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2CD8E" w14:textId="284287B2" w:rsidR="00127F89" w:rsidRPr="00A60532" w:rsidRDefault="00FB05E3" w:rsidP="00127F89">
      <w:pPr>
        <w:rPr>
          <w:sz w:val="32"/>
          <w:szCs w:val="32"/>
        </w:rPr>
      </w:pPr>
      <w:r w:rsidRPr="00A60532">
        <w:rPr>
          <w:b/>
          <w:bCs/>
          <w:sz w:val="32"/>
          <w:szCs w:val="32"/>
        </w:rPr>
        <w:t>Tančík vz.33</w:t>
      </w:r>
    </w:p>
    <w:p w14:paraId="37554C6B" w14:textId="77777777" w:rsidR="00A60532" w:rsidRDefault="00127F89" w:rsidP="00A60532">
      <w:pPr>
        <w:jc w:val="both"/>
      </w:pPr>
      <w:r w:rsidRPr="00FB05E3">
        <w:rPr>
          <w:b/>
          <w:bCs/>
        </w:rPr>
        <w:t>HISTORIE:</w:t>
      </w:r>
      <w:r w:rsidRPr="00127F89">
        <w:t xml:space="preserve"> Tančík vz.33 první pásové vozidlo v historii samostatného Československého státu. Tank vz.33 je modifikací tanku </w:t>
      </w:r>
      <w:proofErr w:type="spellStart"/>
      <w:r w:rsidRPr="00127F89">
        <w:t>Carden-Loyd</w:t>
      </w:r>
      <w:proofErr w:type="spellEnd"/>
      <w:r w:rsidRPr="00127F89">
        <w:t xml:space="preserve"> Mk.4. 17.10. 1933 byly dodány armádě 3 prototypy u ni</w:t>
      </w:r>
      <w:r w:rsidR="00A60532">
        <w:t>c</w:t>
      </w:r>
      <w:r w:rsidRPr="00127F89">
        <w:t>hž se cena vyšplhala bez výzbroje a periskopu na 131</w:t>
      </w:r>
      <w:r w:rsidR="00A60532">
        <w:t> </w:t>
      </w:r>
      <w:r w:rsidRPr="00127F89">
        <w:t>200</w:t>
      </w:r>
      <w:r w:rsidR="00A60532">
        <w:t xml:space="preserve"> </w:t>
      </w:r>
      <w:r w:rsidRPr="00127F89">
        <w:t>kč + dle smlouvy licenční poplatek 75 liber. Po odzkoušení jízdních zkoušek byl zaveden tank do výzbroje armády a do konce roku 1934 bylo dodáno 70</w:t>
      </w:r>
      <w:r w:rsidR="00A60532">
        <w:t xml:space="preserve"> </w:t>
      </w:r>
      <w:r w:rsidRPr="00127F89">
        <w:t>ks tohoto tank</w:t>
      </w:r>
      <w:r w:rsidR="00A60532">
        <w:t>u</w:t>
      </w:r>
      <w:r w:rsidRPr="00127F89">
        <w:t xml:space="preserve">. </w:t>
      </w:r>
    </w:p>
    <w:p w14:paraId="5894C20F" w14:textId="4272A559" w:rsidR="00FB05E3" w:rsidRDefault="00127F89" w:rsidP="00A60532">
      <w:pPr>
        <w:jc w:val="both"/>
      </w:pPr>
      <w:r w:rsidRPr="00A60532">
        <w:rPr>
          <w:b/>
          <w:bCs/>
        </w:rPr>
        <w:t>V</w:t>
      </w:r>
      <w:r w:rsidR="00A60532">
        <w:rPr>
          <w:b/>
          <w:bCs/>
        </w:rPr>
        <w:t>Y</w:t>
      </w:r>
      <w:r w:rsidRPr="00A60532">
        <w:rPr>
          <w:b/>
          <w:bCs/>
        </w:rPr>
        <w:t>BAVENÍ:</w:t>
      </w:r>
      <w:r w:rsidRPr="00127F89">
        <w:t xml:space="preserve"> Zajímavosti je řízení jednou pákou a spřaženým řízením které dovolovalo střelci nouzově dojet v případě zranění řidiče. </w:t>
      </w:r>
      <w:r w:rsidR="00A60532">
        <w:t>P</w:t>
      </w:r>
      <w:r w:rsidRPr="00127F89">
        <w:t xml:space="preserve">rincip používány v dnešní autoškole. Dorozumívání </w:t>
      </w:r>
      <w:r w:rsidR="00A60532">
        <w:br/>
      </w:r>
      <w:r w:rsidRPr="00127F89">
        <w:t xml:space="preserve">ve vozidle bylo řešeno ústně a pro kontakt s ostatními vozidly byl tank vybaven praporky </w:t>
      </w:r>
      <w:r w:rsidR="00A60532">
        <w:br/>
      </w:r>
      <w:r w:rsidRPr="00127F89">
        <w:t xml:space="preserve">a výfukovou sirénou. </w:t>
      </w:r>
    </w:p>
    <w:p w14:paraId="7B8738B3" w14:textId="77777777" w:rsidR="00A60532" w:rsidRDefault="00127F89" w:rsidP="00A60532">
      <w:pPr>
        <w:spacing w:after="0"/>
        <w:jc w:val="both"/>
      </w:pPr>
      <w:r w:rsidRPr="00FB05E3">
        <w:rPr>
          <w:b/>
          <w:bCs/>
        </w:rPr>
        <w:t>BOJOVÉ POUŽITÍ:</w:t>
      </w:r>
      <w:r w:rsidRPr="00127F89">
        <w:t xml:space="preserve"> Do Roku </w:t>
      </w:r>
      <w:proofErr w:type="gramStart"/>
      <w:r w:rsidRPr="00127F89">
        <w:t>1939</w:t>
      </w:r>
      <w:r w:rsidR="00A60532">
        <w:t xml:space="preserve"> </w:t>
      </w:r>
      <w:r w:rsidRPr="00127F89">
        <w:t>- v</w:t>
      </w:r>
      <w:proofErr w:type="gramEnd"/>
      <w:r w:rsidRPr="00127F89">
        <w:t xml:space="preserve"> mírových dobách </w:t>
      </w:r>
      <w:r w:rsidR="00A60532">
        <w:t xml:space="preserve">- </w:t>
      </w:r>
      <w:r w:rsidRPr="00127F89">
        <w:t xml:space="preserve">byl tančík používán jako posilový prostředek pro ochranu hranic. </w:t>
      </w:r>
      <w:r w:rsidR="00A60532">
        <w:t>T</w:t>
      </w:r>
      <w:r w:rsidRPr="00127F89">
        <w:t>ančíky měly byt použit</w:t>
      </w:r>
      <w:r w:rsidR="00A60532">
        <w:t>y</w:t>
      </w:r>
      <w:r w:rsidRPr="00127F89">
        <w:t xml:space="preserve"> jednotkami SOS </w:t>
      </w:r>
      <w:r w:rsidR="00A60532">
        <w:t xml:space="preserve">= </w:t>
      </w:r>
      <w:r w:rsidRPr="00127F89">
        <w:t xml:space="preserve">Stráže obrany státu proti sudetoněmeckém </w:t>
      </w:r>
      <w:proofErr w:type="spellStart"/>
      <w:r w:rsidRPr="00127F89">
        <w:t>Freikorpsu</w:t>
      </w:r>
      <w:proofErr w:type="spellEnd"/>
      <w:r w:rsidRPr="00127F89">
        <w:t xml:space="preserve"> a na Podkarpatské Rusi proti ma</w:t>
      </w:r>
      <w:r w:rsidR="00A60532">
        <w:t>ď</w:t>
      </w:r>
      <w:r w:rsidRPr="00127F89">
        <w:t xml:space="preserve">arským teroristům. </w:t>
      </w:r>
      <w:r w:rsidR="00A60532">
        <w:t>T</w:t>
      </w:r>
      <w:r w:rsidRPr="00127F89">
        <w:t xml:space="preserve">ančíky </w:t>
      </w:r>
      <w:r w:rsidR="00A60532">
        <w:t>díky</w:t>
      </w:r>
      <w:r w:rsidRPr="00127F89">
        <w:t xml:space="preserve"> své vysoké hlučnosti </w:t>
      </w:r>
      <w:proofErr w:type="gramStart"/>
      <w:r w:rsidRPr="00127F89">
        <w:t>( tolik</w:t>
      </w:r>
      <w:proofErr w:type="gramEnd"/>
      <w:r w:rsidRPr="00127F89">
        <w:t xml:space="preserve"> nenáviděné osádkou) budily hrůzu v řadách </w:t>
      </w:r>
      <w:proofErr w:type="spellStart"/>
      <w:r w:rsidRPr="00127F89">
        <w:t>Freikorpsu</w:t>
      </w:r>
      <w:proofErr w:type="spellEnd"/>
      <w:r w:rsidRPr="00127F89">
        <w:t>. Tento faktor pomáhal jednotkám SOS vyrovnávat početní handicap. Od Roku 1939</w:t>
      </w:r>
      <w:r w:rsidR="00A60532">
        <w:t xml:space="preserve"> </w:t>
      </w:r>
      <w:r w:rsidRPr="00127F89">
        <w:t xml:space="preserve">- </w:t>
      </w:r>
      <w:r w:rsidR="00A60532">
        <w:t>p</w:t>
      </w:r>
      <w:r w:rsidRPr="00127F89">
        <w:t xml:space="preserve">o obsazení </w:t>
      </w:r>
      <w:r w:rsidR="00A60532">
        <w:t xml:space="preserve">republiky </w:t>
      </w:r>
      <w:proofErr w:type="gramStart"/>
      <w:r w:rsidRPr="00127F89">
        <w:t>Němci</w:t>
      </w:r>
      <w:r w:rsidR="00A60532">
        <w:t xml:space="preserve"> -</w:t>
      </w:r>
      <w:r w:rsidRPr="00127F89">
        <w:t xml:space="preserve"> se</w:t>
      </w:r>
      <w:proofErr w:type="gramEnd"/>
      <w:r w:rsidRPr="00127F89">
        <w:t xml:space="preserve"> 40 </w:t>
      </w:r>
      <w:proofErr w:type="spellStart"/>
      <w:r w:rsidRPr="00127F89">
        <w:t>tančíku</w:t>
      </w:r>
      <w:proofErr w:type="spellEnd"/>
      <w:r w:rsidRPr="00127F89">
        <w:t xml:space="preserve"> dostalo do výcvikových táboru pro německé tankové osádky nebo sloužil</w:t>
      </w:r>
      <w:r w:rsidR="00A60532">
        <w:t>y</w:t>
      </w:r>
      <w:r w:rsidRPr="00127F89">
        <w:t xml:space="preserve"> jako statické terče na střelnicích. Rok 1944</w:t>
      </w:r>
      <w:r w:rsidR="00A60532">
        <w:t>:</w:t>
      </w:r>
      <w:r w:rsidRPr="00127F89">
        <w:t xml:space="preserve"> Tančíky se bojového nasazení dočkal</w:t>
      </w:r>
      <w:r w:rsidR="00A60532">
        <w:t>y</w:t>
      </w:r>
      <w:r w:rsidRPr="00127F89">
        <w:t xml:space="preserve"> ve Slovenském národním povstání</w:t>
      </w:r>
      <w:r w:rsidR="00A60532">
        <w:t>,</w:t>
      </w:r>
      <w:r w:rsidRPr="00127F89">
        <w:t xml:space="preserve"> kde sloužil</w:t>
      </w:r>
      <w:r w:rsidR="00A60532">
        <w:t xml:space="preserve">y </w:t>
      </w:r>
      <w:r w:rsidRPr="00127F89">
        <w:t xml:space="preserve">v bojové skupině </w:t>
      </w:r>
      <w:proofErr w:type="spellStart"/>
      <w:r w:rsidRPr="00127F89">
        <w:t>Weinhold</w:t>
      </w:r>
      <w:proofErr w:type="spellEnd"/>
      <w:r w:rsidRPr="00127F89">
        <w:t xml:space="preserve"> v údolí </w:t>
      </w:r>
      <w:r w:rsidR="00A60532">
        <w:br/>
      </w:r>
      <w:r w:rsidRPr="00127F89">
        <w:t>řeky Nitry</w:t>
      </w:r>
      <w:r w:rsidR="00A60532">
        <w:t>,</w:t>
      </w:r>
      <w:r w:rsidRPr="00127F89">
        <w:t xml:space="preserve"> proti německé bojové skupině </w:t>
      </w:r>
      <w:proofErr w:type="spellStart"/>
      <w:r w:rsidRPr="00127F89">
        <w:t>Shill</w:t>
      </w:r>
      <w:proofErr w:type="spellEnd"/>
      <w:r w:rsidRPr="00127F89">
        <w:t xml:space="preserve"> ve směru na Prievidzu. V prostoru Malé Uherce-</w:t>
      </w:r>
      <w:proofErr w:type="spellStart"/>
      <w:r w:rsidRPr="00127F89">
        <w:t>Oslany</w:t>
      </w:r>
      <w:proofErr w:type="spellEnd"/>
      <w:r w:rsidRPr="00127F89">
        <w:t xml:space="preserve"> byly 3 tančíky napadeny střemhlavými bombardéry a následně zničeny nebo opuštěny. Na letišti </w:t>
      </w:r>
      <w:proofErr w:type="spellStart"/>
      <w:r w:rsidRPr="00127F89">
        <w:t>Tri</w:t>
      </w:r>
      <w:proofErr w:type="spellEnd"/>
      <w:r w:rsidRPr="00127F89">
        <w:t xml:space="preserve"> Duby se tančíky používali jako tahače. Obrany Bánské Bystrice se účastnil</w:t>
      </w:r>
      <w:r w:rsidR="00A60532">
        <w:t>y</w:t>
      </w:r>
      <w:r w:rsidRPr="00127F89">
        <w:t xml:space="preserve"> 25.10.1944 </w:t>
      </w:r>
      <w:r w:rsidR="00A60532">
        <w:t>dva</w:t>
      </w:r>
      <w:r w:rsidRPr="00127F89">
        <w:t xml:space="preserve"> tančíky. </w:t>
      </w:r>
    </w:p>
    <w:p w14:paraId="4B77911E" w14:textId="77777777" w:rsidR="00A60532" w:rsidRDefault="00127F89" w:rsidP="00A60532">
      <w:pPr>
        <w:spacing w:after="0"/>
        <w:jc w:val="both"/>
      </w:pPr>
      <w:r w:rsidRPr="00A60532">
        <w:rPr>
          <w:b/>
          <w:bCs/>
        </w:rPr>
        <w:t>Rok 1945</w:t>
      </w:r>
      <w:r w:rsidR="00A60532" w:rsidRPr="00A60532">
        <w:rPr>
          <w:b/>
          <w:bCs/>
        </w:rPr>
        <w:t>:</w:t>
      </w:r>
      <w:r w:rsidRPr="00127F89">
        <w:t xml:space="preserve"> </w:t>
      </w:r>
      <w:r w:rsidRPr="00A60532">
        <w:rPr>
          <w:b/>
          <w:bCs/>
        </w:rPr>
        <w:t>K dalšímu bojovému nasazení došlo v německé armádě 21.4.1945 u usedlost</w:t>
      </w:r>
      <w:r w:rsidR="00A60532">
        <w:rPr>
          <w:b/>
          <w:bCs/>
        </w:rPr>
        <w:t>i</w:t>
      </w:r>
      <w:r w:rsidRPr="00A60532">
        <w:rPr>
          <w:b/>
          <w:bCs/>
        </w:rPr>
        <w:t xml:space="preserve"> </w:t>
      </w:r>
      <w:proofErr w:type="spellStart"/>
      <w:r w:rsidRPr="00A60532">
        <w:rPr>
          <w:b/>
          <w:bCs/>
        </w:rPr>
        <w:t>Mitterhof</w:t>
      </w:r>
      <w:proofErr w:type="spellEnd"/>
      <w:r w:rsidRPr="00A60532">
        <w:rPr>
          <w:b/>
          <w:bCs/>
        </w:rPr>
        <w:t xml:space="preserve"> jihozápadně od Nového Přerova u Rakouských hranic. Sovětská armáda v této bitvě prohrála a ztratila několik tanků T-34. </w:t>
      </w:r>
      <w:r w:rsidR="00A60532">
        <w:rPr>
          <w:b/>
          <w:bCs/>
        </w:rPr>
        <w:t xml:space="preserve">Tančíky </w:t>
      </w:r>
      <w:r w:rsidRPr="00A60532">
        <w:rPr>
          <w:b/>
          <w:bCs/>
        </w:rPr>
        <w:t>T-33 svým kličkováním a palbou vjely do ř</w:t>
      </w:r>
      <w:r w:rsidR="00A60532">
        <w:rPr>
          <w:b/>
          <w:bCs/>
        </w:rPr>
        <w:t>a</w:t>
      </w:r>
      <w:r w:rsidRPr="00A60532">
        <w:rPr>
          <w:b/>
          <w:bCs/>
        </w:rPr>
        <w:t>d sovětské pěchoty kde způsobily zmatek a zastavily celý útok Sovětských vojsk v této oblasti.</w:t>
      </w:r>
      <w:r w:rsidRPr="00127F89">
        <w:t xml:space="preserve"> </w:t>
      </w:r>
    </w:p>
    <w:p w14:paraId="50FE4593" w14:textId="64616135" w:rsidR="00127F89" w:rsidRDefault="00127F89" w:rsidP="00A60532">
      <w:pPr>
        <w:spacing w:after="0"/>
        <w:jc w:val="both"/>
      </w:pPr>
      <w:r w:rsidRPr="00127F89">
        <w:t xml:space="preserve">Toto je poslední informace o tomto </w:t>
      </w:r>
      <w:proofErr w:type="gramStart"/>
      <w:r w:rsidRPr="00127F89">
        <w:t>stroji ,</w:t>
      </w:r>
      <w:proofErr w:type="gramEnd"/>
      <w:r w:rsidRPr="00127F89">
        <w:t xml:space="preserve"> který nenávratně zmizel v </w:t>
      </w:r>
      <w:r w:rsidR="00A60532">
        <w:t>propadlišti</w:t>
      </w:r>
      <w:r w:rsidRPr="00127F89">
        <w:t xml:space="preserve"> dějin.</w:t>
      </w:r>
      <w:r>
        <w:t xml:space="preserve"> </w:t>
      </w:r>
    </w:p>
    <w:p w14:paraId="1FF422CD" w14:textId="77777777" w:rsidR="00A60532" w:rsidRDefault="00A60532" w:rsidP="00A60532">
      <w:pPr>
        <w:spacing w:after="0"/>
        <w:jc w:val="both"/>
      </w:pPr>
    </w:p>
    <w:p w14:paraId="766BA963" w14:textId="4A81711E" w:rsidR="00127F89" w:rsidRDefault="00127F89" w:rsidP="00A60532">
      <w:pPr>
        <w:jc w:val="both"/>
      </w:pPr>
      <w:r w:rsidRPr="00FB05E3">
        <w:rPr>
          <w:b/>
          <w:bCs/>
        </w:rPr>
        <w:t>TECHNICKÉ ÚDAJE:</w:t>
      </w:r>
      <w:r w:rsidRPr="00127F89">
        <w:t xml:space="preserve"> Výrobce: ČKD Praha Označení výrobce: P-I Označení čs. armády: Tančík vz.33 Export/užití v jiné armádě: Jeden prototyp darován Iránskému císaři. Po roce 1939 darováno 30 </w:t>
      </w:r>
      <w:proofErr w:type="spellStart"/>
      <w:r w:rsidRPr="00127F89">
        <w:t>tančík</w:t>
      </w:r>
      <w:r w:rsidR="00A60532">
        <w:t>ů</w:t>
      </w:r>
      <w:proofErr w:type="spellEnd"/>
      <w:r w:rsidRPr="00127F89">
        <w:t xml:space="preserve"> Slovenské armádě. Osádka: 2</w:t>
      </w:r>
      <w:r w:rsidR="00A60532">
        <w:t>x</w:t>
      </w:r>
      <w:r w:rsidRPr="00127F89">
        <w:t xml:space="preserve"> střelec a řidič</w:t>
      </w:r>
      <w:r w:rsidR="00A60532">
        <w:t>.</w:t>
      </w:r>
      <w:r w:rsidRPr="00127F89">
        <w:t xml:space="preserve"> Hmotnost: 2,3 </w:t>
      </w:r>
      <w:r w:rsidR="00A60532">
        <w:t>t</w:t>
      </w:r>
      <w:r w:rsidRPr="00127F89">
        <w:t>uny</w:t>
      </w:r>
      <w:r w:rsidR="00A60532">
        <w:t>.</w:t>
      </w:r>
    </w:p>
    <w:p w14:paraId="22A3A489" w14:textId="479F25D6" w:rsidR="005E2FEF" w:rsidRDefault="00127F89" w:rsidP="00A60532">
      <w:pPr>
        <w:jc w:val="both"/>
      </w:pPr>
      <w:r w:rsidRPr="00FB05E3">
        <w:rPr>
          <w:b/>
          <w:bCs/>
        </w:rPr>
        <w:t>ZÁKLADNÍ ÚDAJE:</w:t>
      </w:r>
      <w:r w:rsidR="00A60532">
        <w:rPr>
          <w:b/>
          <w:bCs/>
        </w:rPr>
        <w:t xml:space="preserve"> </w:t>
      </w:r>
      <w:r w:rsidRPr="00127F89">
        <w:t>Délka:2,75m Šířka:1,75m Výška:1,45m Pancéřovaní: 4-5-6-</w:t>
      </w:r>
      <w:proofErr w:type="gramStart"/>
      <w:r w:rsidRPr="00127F89">
        <w:t>8-12mm</w:t>
      </w:r>
      <w:proofErr w:type="gramEnd"/>
      <w:r w:rsidRPr="00127F89">
        <w:t xml:space="preserve"> VÝZBROJ: 2x 7,92 lehký kulomet ZB vz.26</w:t>
      </w:r>
      <w:r w:rsidR="005E2FEF">
        <w:t>,</w:t>
      </w:r>
      <w:r w:rsidRPr="00127F89">
        <w:t xml:space="preserve"> zásoba střeliva: 2600 ks</w:t>
      </w:r>
      <w:r w:rsidR="005E2FEF">
        <w:t>.</w:t>
      </w:r>
    </w:p>
    <w:p w14:paraId="44065EDF" w14:textId="77777777" w:rsidR="005E2FEF" w:rsidRDefault="00127F89" w:rsidP="00A60532">
      <w:pPr>
        <w:jc w:val="both"/>
      </w:pPr>
      <w:r w:rsidRPr="005E2FEF">
        <w:rPr>
          <w:b/>
          <w:bCs/>
        </w:rPr>
        <w:t>JÍZDNÍ VLASTNOSTI:</w:t>
      </w:r>
      <w:r w:rsidRPr="00127F89">
        <w:t xml:space="preserve"> Typ motoru: Praga AH</w:t>
      </w:r>
      <w:r w:rsidR="005E2FEF">
        <w:t>,</w:t>
      </w:r>
      <w:r w:rsidRPr="00127F89">
        <w:t xml:space="preserve"> Počet válců: 4</w:t>
      </w:r>
      <w:r w:rsidR="005E2FEF">
        <w:t>,</w:t>
      </w:r>
      <w:r w:rsidRPr="00127F89">
        <w:t xml:space="preserve"> Objem motoru: 1950</w:t>
      </w:r>
      <w:r w:rsidR="005E2FEF">
        <w:t xml:space="preserve"> </w:t>
      </w:r>
      <w:r w:rsidRPr="00127F89">
        <w:t>cm3</w:t>
      </w:r>
      <w:r w:rsidR="005E2FEF">
        <w:t>.</w:t>
      </w:r>
      <w:r w:rsidRPr="00127F89">
        <w:t xml:space="preserve"> </w:t>
      </w:r>
      <w:r w:rsidR="005E2FEF">
        <w:br/>
      </w:r>
      <w:r w:rsidRPr="00127F89">
        <w:t>Výkon: 31hp(22,9kw) při 3000/min Zásoba paliva: 50 Litru Max. rychlost 35km/h</w:t>
      </w:r>
      <w:r w:rsidR="005E2FEF">
        <w:t>.</w:t>
      </w:r>
      <w:r w:rsidRPr="00127F89">
        <w:t xml:space="preserve"> </w:t>
      </w:r>
      <w:r w:rsidR="005E2FEF">
        <w:br/>
      </w:r>
      <w:r w:rsidRPr="00127F89">
        <w:t>Dojezd:</w:t>
      </w:r>
      <w:r w:rsidR="005E2FEF">
        <w:t xml:space="preserve"> </w:t>
      </w:r>
      <w:r w:rsidRPr="00127F89">
        <w:t>100</w:t>
      </w:r>
      <w:r w:rsidR="005E2FEF">
        <w:t xml:space="preserve"> </w:t>
      </w:r>
      <w:r w:rsidRPr="00127F89">
        <w:t>km Překážky: Příkop šířky 1,25</w:t>
      </w:r>
      <w:proofErr w:type="gramStart"/>
      <w:r w:rsidRPr="00127F89">
        <w:t>m ,</w:t>
      </w:r>
      <w:proofErr w:type="gramEnd"/>
      <w:r w:rsidRPr="00127F89">
        <w:t xml:space="preserve"> Brod hloubky 0,4m </w:t>
      </w:r>
    </w:p>
    <w:p w14:paraId="2652A9B8" w14:textId="14804124" w:rsidR="00127F89" w:rsidRDefault="00127F89" w:rsidP="00A60532">
      <w:pPr>
        <w:jc w:val="both"/>
      </w:pPr>
      <w:r w:rsidRPr="005E2FEF">
        <w:rPr>
          <w:b/>
          <w:bCs/>
        </w:rPr>
        <w:lastRenderedPageBreak/>
        <w:t>ODOLNOST</w:t>
      </w:r>
      <w:r w:rsidRPr="00127F89">
        <w:t xml:space="preserve">: </w:t>
      </w:r>
      <w:r w:rsidRPr="005E2FEF">
        <w:t>Odolnost proti běžnému střelivu</w:t>
      </w:r>
      <w:r w:rsidRPr="00FB05E3">
        <w:rPr>
          <w:b/>
          <w:bCs/>
        </w:rPr>
        <w:t>:</w:t>
      </w:r>
      <w:r w:rsidRPr="00127F89">
        <w:t xml:space="preserve"> </w:t>
      </w:r>
      <w:proofErr w:type="gramStart"/>
      <w:r w:rsidRPr="00127F89">
        <w:t>50m</w:t>
      </w:r>
      <w:proofErr w:type="gramEnd"/>
      <w:r w:rsidR="005E2FEF">
        <w:t>,</w:t>
      </w:r>
      <w:r w:rsidRPr="00127F89">
        <w:t xml:space="preserve"> Odolnost proti průbojné munici: 125m čelní 200m boky a 75m šikmé pancíře</w:t>
      </w:r>
      <w:r>
        <w:t>.</w:t>
      </w:r>
    </w:p>
    <w:p w14:paraId="6A6EE327" w14:textId="77777777" w:rsidR="00FB05E3" w:rsidRDefault="00FB05E3" w:rsidP="00127F89"/>
    <w:p w14:paraId="28EC8D67" w14:textId="174FC704" w:rsidR="00127F89" w:rsidRPr="00FB05E3" w:rsidRDefault="00127F89" w:rsidP="00127F89">
      <w:pPr>
        <w:rPr>
          <w:b/>
          <w:bCs/>
        </w:rPr>
      </w:pPr>
      <w:r w:rsidRPr="00FB05E3">
        <w:rPr>
          <w:b/>
          <w:bCs/>
        </w:rPr>
        <w:t>MOŽNOST PRONÁJMU TECHNIKY!!!</w:t>
      </w:r>
    </w:p>
    <w:p w14:paraId="4C2DA599" w14:textId="6A929C1F" w:rsidR="00FB05E3" w:rsidRDefault="00127F89" w:rsidP="00127F89">
      <w:r w:rsidRPr="00127F89">
        <w:t>Cena techniky plus doprava na danou akcí dle počtu KM.</w:t>
      </w:r>
    </w:p>
    <w:p w14:paraId="4E6A0012" w14:textId="157C4FE5" w:rsidR="00FB05E3" w:rsidRDefault="00127F89" w:rsidP="00127F89">
      <w:r w:rsidRPr="00127F89">
        <w:t>STAVITEL: Grygar Zdenek</w:t>
      </w:r>
      <w:r w:rsidR="00FB05E3">
        <w:t>,</w:t>
      </w:r>
      <w:r w:rsidRPr="00127F89">
        <w:t xml:space="preserve"> Kontakt: Grygar Zdenek +420 776 070</w:t>
      </w:r>
      <w:r w:rsidR="00FB05E3">
        <w:t> </w:t>
      </w:r>
      <w:r w:rsidRPr="00127F89">
        <w:t>33</w:t>
      </w:r>
    </w:p>
    <w:p w14:paraId="34449388" w14:textId="5D11B69E" w:rsidR="00127F89" w:rsidRDefault="00FB05E3" w:rsidP="00127F89">
      <w:r>
        <w:t xml:space="preserve">Předseda Klubu vojenské historie Legie </w:t>
      </w:r>
      <w:proofErr w:type="spellStart"/>
      <w:r>
        <w:t>z.s</w:t>
      </w:r>
      <w:proofErr w:type="spellEnd"/>
      <w:r>
        <w:t xml:space="preserve">: Marek Haluza </w:t>
      </w:r>
      <w:r w:rsidR="00127F89" w:rsidRPr="00127F89">
        <w:t xml:space="preserve"> </w:t>
      </w:r>
      <w:r>
        <w:t xml:space="preserve"> </w:t>
      </w:r>
      <w:r w:rsidR="00127F89" w:rsidRPr="00127F89">
        <w:t>+420 731 407</w:t>
      </w:r>
      <w:r>
        <w:t> </w:t>
      </w:r>
      <w:r w:rsidR="00127F89" w:rsidRPr="00127F89">
        <w:t>542</w:t>
      </w:r>
    </w:p>
    <w:p w14:paraId="67108F35" w14:textId="348288A4" w:rsidR="00FB05E3" w:rsidRPr="00127F89" w:rsidRDefault="00FB05E3" w:rsidP="00127F89">
      <w:r>
        <w:t>Facebook: Klub Vojenské Historie Legie</w:t>
      </w:r>
    </w:p>
    <w:p w14:paraId="08804D47" w14:textId="77777777" w:rsidR="00127F89" w:rsidRDefault="00127F89"/>
    <w:sectPr w:rsidR="00127F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89"/>
    <w:rsid w:val="00081A4F"/>
    <w:rsid w:val="00127F89"/>
    <w:rsid w:val="002F2D39"/>
    <w:rsid w:val="005E2FEF"/>
    <w:rsid w:val="00A60532"/>
    <w:rsid w:val="00E22131"/>
    <w:rsid w:val="00E950BF"/>
    <w:rsid w:val="00FB0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D8049"/>
  <w15:chartTrackingRefBased/>
  <w15:docId w15:val="{9DCD7153-EB95-47B2-A894-026C78370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27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27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27F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27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27F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27F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7F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27F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27F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27F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27F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27F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27F8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27F8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27F8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7F8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27F8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27F8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27F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27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27F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27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27F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27F8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27F8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27F89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27F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27F89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27F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463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Mara</dc:creator>
  <cp:keywords/>
  <dc:description/>
  <cp:lastModifiedBy>Účtárna</cp:lastModifiedBy>
  <cp:revision>5</cp:revision>
  <dcterms:created xsi:type="dcterms:W3CDTF">2026-03-28T07:59:00Z</dcterms:created>
  <dcterms:modified xsi:type="dcterms:W3CDTF">2026-06-26T06:21:00Z</dcterms:modified>
</cp:coreProperties>
</file>